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A1D" w:rsidRPr="00B20D2B" w:rsidRDefault="00733A1D" w:rsidP="00733A1D">
      <w:pPr>
        <w:jc w:val="both"/>
        <w:rPr>
          <w:sz w:val="28"/>
          <w:szCs w:val="28"/>
          <w:lang w:val="tr-TR"/>
        </w:rPr>
      </w:pPr>
      <w:r w:rsidRPr="00B20D2B">
        <w:rPr>
          <w:sz w:val="28"/>
          <w:szCs w:val="28"/>
          <w:lang w:val="tr-TR"/>
        </w:rPr>
        <w:t xml:space="preserve">23. </w:t>
      </w:r>
      <w:r w:rsidR="00B2397D" w:rsidRPr="00B20D2B">
        <w:rPr>
          <w:sz w:val="28"/>
          <w:szCs w:val="28"/>
          <w:lang w:val="tr-TR"/>
        </w:rPr>
        <w:t>Atık su ön arıtma</w:t>
      </w:r>
    </w:p>
    <w:p w:rsidR="00733A1D" w:rsidRPr="00B20D2B" w:rsidRDefault="00B2397D" w:rsidP="00733A1D">
      <w:pPr>
        <w:jc w:val="both"/>
        <w:rPr>
          <w:lang w:val="tr-TR"/>
        </w:rPr>
      </w:pPr>
      <w:r w:rsidRPr="00B20D2B">
        <w:rPr>
          <w:lang w:val="tr-TR"/>
        </w:rPr>
        <w:t xml:space="preserve">Polonya’daki küçük tekstil işletmelerindeki atık suyun ön arıtmaya tabi tutulmasının en yaygın nedeni, sıcaklığın 35 </w:t>
      </w:r>
      <w:r w:rsidR="00A83388">
        <w:rPr>
          <w:lang w:val="tr-TR"/>
        </w:rPr>
        <w:t>Santigrat</w:t>
      </w:r>
      <w:r w:rsidRPr="00B20D2B">
        <w:rPr>
          <w:lang w:val="tr-TR"/>
        </w:rPr>
        <w:t xml:space="preserve"> derece üzerine çıkamamasıdır. Bu yüzden de, en yaygın ön arıtma şekli, sıcaklığın azaltılmasıdır. Bu da, atık suyun bir tankta soğutulmasıyla yapılabilmektedir ki tankta uygun sıcaklığa ulaşılması için bir</w:t>
      </w:r>
      <w:r w:rsidR="00B84632">
        <w:rPr>
          <w:lang w:val="tr-TR"/>
        </w:rPr>
        <w:t xml:space="preserve"> süre </w:t>
      </w:r>
      <w:r w:rsidRPr="00B20D2B">
        <w:rPr>
          <w:lang w:val="tr-TR"/>
        </w:rPr>
        <w:t xml:space="preserve"> </w:t>
      </w:r>
      <w:r w:rsidR="00B84632">
        <w:rPr>
          <w:lang w:val="tr-TR"/>
        </w:rPr>
        <w:t>bekletilmesi</w:t>
      </w:r>
      <w:r w:rsidRPr="00B20D2B">
        <w:rPr>
          <w:lang w:val="tr-TR"/>
        </w:rPr>
        <w:t xml:space="preserve"> gerekmektedir. </w:t>
      </w:r>
    </w:p>
    <w:p w:rsidR="00733A1D" w:rsidRPr="00B20D2B" w:rsidRDefault="00B2397D" w:rsidP="00733A1D">
      <w:pPr>
        <w:jc w:val="both"/>
        <w:rPr>
          <w:lang w:val="tr-TR"/>
        </w:rPr>
      </w:pPr>
      <w:r w:rsidRPr="00B20D2B">
        <w:rPr>
          <w:lang w:val="tr-TR"/>
        </w:rPr>
        <w:t>Diğer ön arıtma teknikleri, büyük işletmelerdeki tipik bir atık su arıtma işleminden farksızdır</w:t>
      </w:r>
      <w:r w:rsidR="00733A1D" w:rsidRPr="00B20D2B">
        <w:rPr>
          <w:lang w:val="tr-TR"/>
        </w:rPr>
        <w:t>.</w:t>
      </w:r>
    </w:p>
    <w:p w:rsidR="00733A1D" w:rsidRPr="00B20D2B" w:rsidRDefault="00B2397D" w:rsidP="00733A1D">
      <w:pPr>
        <w:jc w:val="both"/>
        <w:rPr>
          <w:lang w:val="tr-TR"/>
        </w:rPr>
      </w:pPr>
      <w:r w:rsidRPr="00B20D2B">
        <w:rPr>
          <w:lang w:val="tr-TR"/>
        </w:rPr>
        <w:t>Alıştırma</w:t>
      </w:r>
      <w:r w:rsidR="00733A1D" w:rsidRPr="00B20D2B">
        <w:rPr>
          <w:lang w:val="tr-TR"/>
        </w:rPr>
        <w:t>:</w:t>
      </w:r>
    </w:p>
    <w:p w:rsidR="00733A1D" w:rsidRPr="00B20D2B" w:rsidRDefault="00B2397D" w:rsidP="00733A1D">
      <w:pPr>
        <w:jc w:val="both"/>
        <w:rPr>
          <w:lang w:val="tr-TR"/>
        </w:rPr>
      </w:pPr>
      <w:r w:rsidRPr="00B20D2B">
        <w:rPr>
          <w:lang w:val="tr-TR"/>
        </w:rPr>
        <w:t xml:space="preserve">Aşağıda, umumi bir kanalizasyon sistemine </w:t>
      </w:r>
      <w:r w:rsidR="00B84632">
        <w:rPr>
          <w:lang w:val="tr-TR"/>
        </w:rPr>
        <w:t>deşarj</w:t>
      </w:r>
      <w:r w:rsidRPr="00B20D2B">
        <w:rPr>
          <w:lang w:val="tr-TR"/>
        </w:rPr>
        <w:t xml:space="preserve"> yapan bir tekstil fabrikasının varsayıma dayanan atık suyundaki kirletici düzeyleri verilmiştir. </w:t>
      </w:r>
    </w:p>
    <w:p w:rsidR="00733A1D" w:rsidRPr="00B20D2B" w:rsidRDefault="00D2420B" w:rsidP="00733A1D">
      <w:pPr>
        <w:jc w:val="both"/>
        <w:rPr>
          <w:lang w:val="tr-TR"/>
        </w:rPr>
      </w:pPr>
      <w:r w:rsidRPr="00B20D2B">
        <w:rPr>
          <w:lang w:val="tr-TR"/>
        </w:rPr>
        <w:t>Ö</w:t>
      </w:r>
      <w:r w:rsidR="00B2397D" w:rsidRPr="00B20D2B">
        <w:rPr>
          <w:lang w:val="tr-TR"/>
        </w:rPr>
        <w:t xml:space="preserve">n arıtma gerekir mi ve gerekirse de hangisi gerekmektedir, </w:t>
      </w:r>
      <w:r w:rsidRPr="00B20D2B">
        <w:rPr>
          <w:lang w:val="tr-TR"/>
        </w:rPr>
        <w:t xml:space="preserve">lütfen </w:t>
      </w:r>
      <w:r w:rsidR="00B2397D" w:rsidRPr="00B20D2B">
        <w:rPr>
          <w:lang w:val="tr-TR"/>
        </w:rPr>
        <w:t>tartışın.</w:t>
      </w:r>
    </w:p>
    <w:p w:rsidR="00733A1D" w:rsidRPr="00B20D2B" w:rsidRDefault="00B2397D" w:rsidP="00733A1D">
      <w:pPr>
        <w:jc w:val="both"/>
        <w:rPr>
          <w:lang w:val="tr-TR"/>
        </w:rPr>
      </w:pPr>
      <w:r w:rsidRPr="00B20D2B">
        <w:rPr>
          <w:lang w:val="tr-TR"/>
        </w:rPr>
        <w:t>Kimyasal Oksijen İhtiyacı</w:t>
      </w:r>
      <w:r w:rsidR="00733A1D" w:rsidRPr="00B20D2B">
        <w:rPr>
          <w:lang w:val="tr-TR"/>
        </w:rPr>
        <w:t xml:space="preserve"> - 452 mg / l</w:t>
      </w:r>
    </w:p>
    <w:p w:rsidR="00733A1D" w:rsidRPr="00B20D2B" w:rsidRDefault="00B2397D" w:rsidP="00733A1D">
      <w:pPr>
        <w:jc w:val="both"/>
        <w:rPr>
          <w:lang w:val="tr-TR"/>
        </w:rPr>
      </w:pPr>
      <w:r w:rsidRPr="00B20D2B">
        <w:rPr>
          <w:lang w:val="tr-TR"/>
        </w:rPr>
        <w:t xml:space="preserve">Çinko </w:t>
      </w:r>
      <w:r w:rsidR="00733A1D" w:rsidRPr="00B20D2B">
        <w:rPr>
          <w:lang w:val="tr-TR"/>
        </w:rPr>
        <w:t>– 13 mg / l</w:t>
      </w:r>
    </w:p>
    <w:p w:rsidR="00733A1D" w:rsidRPr="00B20D2B" w:rsidRDefault="00B2397D" w:rsidP="00733A1D">
      <w:pPr>
        <w:jc w:val="both"/>
        <w:rPr>
          <w:lang w:val="tr-TR"/>
        </w:rPr>
      </w:pPr>
      <w:r w:rsidRPr="00B20D2B">
        <w:rPr>
          <w:lang w:val="tr-TR"/>
        </w:rPr>
        <w:t>Sıcaklık – 37 derece</w:t>
      </w:r>
    </w:p>
    <w:p w:rsidR="00733A1D" w:rsidRPr="00B20D2B" w:rsidRDefault="00733A1D" w:rsidP="00733A1D">
      <w:pPr>
        <w:jc w:val="both"/>
        <w:rPr>
          <w:lang w:val="tr-TR"/>
        </w:rPr>
      </w:pPr>
    </w:p>
    <w:p w:rsidR="003C725C" w:rsidRPr="00B20D2B" w:rsidRDefault="003C725C">
      <w:pPr>
        <w:rPr>
          <w:lang w:val="tr-TR"/>
        </w:rPr>
      </w:pPr>
    </w:p>
    <w:sectPr w:rsidR="003C725C" w:rsidRPr="00B20D2B" w:rsidSect="008970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compat>
    <w:useFELayout/>
  </w:compat>
  <w:rsids>
    <w:rsidRoot w:val="00733A1D"/>
    <w:rsid w:val="00014F63"/>
    <w:rsid w:val="00187894"/>
    <w:rsid w:val="003C725C"/>
    <w:rsid w:val="00733A1D"/>
    <w:rsid w:val="00897041"/>
    <w:rsid w:val="008E148F"/>
    <w:rsid w:val="008E7F98"/>
    <w:rsid w:val="00A83388"/>
    <w:rsid w:val="00A84AA1"/>
    <w:rsid w:val="00B20D2B"/>
    <w:rsid w:val="00B2397D"/>
    <w:rsid w:val="00B84632"/>
    <w:rsid w:val="00C32315"/>
    <w:rsid w:val="00D2420B"/>
    <w:rsid w:val="00DE09D8"/>
    <w:rsid w:val="00ED7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679</Characters>
  <Application>Microsoft Office Word</Application>
  <DocSecurity>0</DocSecurity>
  <Lines>5</Lines>
  <Paragraphs>1</Paragraphs>
  <ScaleCrop>false</ScaleCrop>
  <Company>MARM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4</cp:revision>
  <dcterms:created xsi:type="dcterms:W3CDTF">2013-01-02T05:32:00Z</dcterms:created>
  <dcterms:modified xsi:type="dcterms:W3CDTF">2013-01-02T20:06:00Z</dcterms:modified>
</cp:coreProperties>
</file>